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22F" w:rsidRDefault="0041222F" w:rsidP="0041222F">
      <w:pPr>
        <w:jc w:val="center"/>
        <w:rPr>
          <w:rFonts w:ascii="Arial" w:hAnsi="Arial" w:cs="Arial"/>
          <w:b/>
          <w:sz w:val="24"/>
          <w:szCs w:val="24"/>
        </w:rPr>
      </w:pPr>
    </w:p>
    <w:p w:rsidR="0041222F" w:rsidRDefault="004E329A" w:rsidP="0041222F">
      <w:pPr>
        <w:ind w:right="76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E329A">
        <w:rPr>
          <w:rFonts w:ascii="Arial" w:hAnsi="Arial" w:cs="Arial"/>
          <w:b/>
          <w:sz w:val="24"/>
          <w:szCs w:val="24"/>
          <w:u w:val="single"/>
        </w:rPr>
        <w:t>REQUISIÇÃO DE LICITAÇÃO</w:t>
      </w:r>
    </w:p>
    <w:p w:rsidR="004E329A" w:rsidRDefault="004E329A" w:rsidP="0041222F">
      <w:pPr>
        <w:ind w:right="76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E329A" w:rsidRDefault="004E329A" w:rsidP="0041222F">
      <w:pPr>
        <w:ind w:right="76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E329A" w:rsidRPr="004E329A" w:rsidRDefault="004E329A" w:rsidP="004E329A">
      <w:pPr>
        <w:ind w:right="764"/>
        <w:rPr>
          <w:rFonts w:ascii="Arial" w:hAnsi="Arial" w:cs="Arial"/>
          <w:b/>
          <w:sz w:val="24"/>
          <w:szCs w:val="24"/>
          <w:u w:val="single"/>
        </w:rPr>
      </w:pPr>
      <w:r w:rsidRPr="00584AEB">
        <w:rPr>
          <w:rFonts w:ascii="Open Sans" w:hAnsi="Open Sans" w:cs="Open Sans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pt-BR"/>
        </w:rPr>
        <w:t>OFÍCIO</w:t>
      </w:r>
      <w:r w:rsidRPr="00584AEB">
        <w:rPr>
          <w:rFonts w:ascii="Open Sans" w:hAnsi="Open Sans" w:cs="Open Sans"/>
          <w:b/>
          <w:bCs/>
          <w:color w:val="000000"/>
          <w:sz w:val="24"/>
          <w:szCs w:val="24"/>
          <w:shd w:val="clear" w:color="auto" w:fill="FFFFFF"/>
          <w:lang w:eastAsia="pt-BR"/>
        </w:rPr>
        <w:t xml:space="preserve"> Nº </w:t>
      </w:r>
      <w:r w:rsidR="0076202A">
        <w:rPr>
          <w:rFonts w:ascii="Open Sans" w:hAnsi="Open Sans" w:cs="Open Sans"/>
          <w:b/>
          <w:bCs/>
          <w:color w:val="000000"/>
          <w:sz w:val="24"/>
          <w:szCs w:val="24"/>
          <w:shd w:val="clear" w:color="auto" w:fill="FFFFFF"/>
          <w:lang w:eastAsia="pt-BR"/>
        </w:rPr>
        <w:t>XX</w:t>
      </w:r>
      <w:r w:rsidR="009C0397">
        <w:rPr>
          <w:rFonts w:ascii="Open Sans" w:hAnsi="Open Sans" w:cs="Open Sans"/>
          <w:b/>
          <w:bCs/>
          <w:color w:val="000000"/>
          <w:sz w:val="24"/>
          <w:szCs w:val="24"/>
          <w:shd w:val="clear" w:color="auto" w:fill="FFFFFF"/>
          <w:lang w:eastAsia="pt-BR"/>
        </w:rPr>
        <w:t xml:space="preserve">/2025  </w:t>
      </w:r>
      <w:r>
        <w:rPr>
          <w:rFonts w:ascii="Open Sans" w:hAnsi="Open Sans" w:cs="Open Sans"/>
          <w:b/>
          <w:bCs/>
          <w:color w:val="000000"/>
          <w:sz w:val="24"/>
          <w:szCs w:val="24"/>
          <w:shd w:val="clear" w:color="auto" w:fill="FFFFFF"/>
          <w:lang w:eastAsia="pt-BR"/>
        </w:rPr>
        <w:t xml:space="preserve">          </w:t>
      </w:r>
      <w:r w:rsidR="009C0397">
        <w:rPr>
          <w:rFonts w:ascii="Open Sans" w:hAnsi="Open Sans" w:cs="Open Sans"/>
          <w:b/>
          <w:bCs/>
          <w:color w:val="000000"/>
          <w:sz w:val="24"/>
          <w:szCs w:val="24"/>
          <w:shd w:val="clear" w:color="auto" w:fill="FFFFFF"/>
          <w:lang w:eastAsia="pt-BR"/>
        </w:rPr>
        <w:t xml:space="preserve">                             </w:t>
      </w:r>
      <w:r w:rsidRPr="00584AEB">
        <w:rPr>
          <w:rFonts w:ascii="Open Sans" w:hAnsi="Open Sans" w:cs="Open Sans"/>
          <w:color w:val="000000"/>
          <w:sz w:val="24"/>
          <w:szCs w:val="24"/>
          <w:shd w:val="clear" w:color="auto" w:fill="FFFFFF"/>
          <w:lang w:eastAsia="pt-BR"/>
        </w:rPr>
        <w:t xml:space="preserve">Teixeira Soares, </w:t>
      </w:r>
      <w:r w:rsidR="009C0397">
        <w:rPr>
          <w:rFonts w:ascii="Open Sans" w:hAnsi="Open Sans" w:cs="Open Sans"/>
          <w:color w:val="000000"/>
          <w:sz w:val="24"/>
          <w:szCs w:val="24"/>
          <w:shd w:val="clear" w:color="auto" w:fill="FFFFFF"/>
          <w:lang w:eastAsia="pt-BR"/>
        </w:rPr>
        <w:t>21 de fevereiro de 2025</w:t>
      </w:r>
      <w:r w:rsidR="009C0397" w:rsidRPr="00584AEB">
        <w:rPr>
          <w:rFonts w:ascii="Open Sans" w:hAnsi="Open Sans" w:cs="Open Sans"/>
          <w:color w:val="000000"/>
          <w:sz w:val="24"/>
          <w:szCs w:val="24"/>
          <w:shd w:val="clear" w:color="auto" w:fill="FFFFFF"/>
          <w:lang w:eastAsia="pt-BR"/>
        </w:rPr>
        <w:t>.</w:t>
      </w:r>
    </w:p>
    <w:p w:rsidR="0041222F" w:rsidRDefault="0041222F" w:rsidP="0041222F">
      <w:pPr>
        <w:ind w:right="764"/>
        <w:jc w:val="center"/>
        <w:rPr>
          <w:rFonts w:ascii="Arial" w:hAnsi="Arial" w:cs="Arial"/>
          <w:b/>
          <w:sz w:val="24"/>
          <w:szCs w:val="24"/>
        </w:rPr>
      </w:pP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Ao Senhor:</w:t>
      </w:r>
    </w:p>
    <w:p w:rsidR="004E329A" w:rsidRPr="00584AEB" w:rsidRDefault="009C0397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>
        <w:rPr>
          <w:rFonts w:ascii="Open Sans" w:hAnsi="Open Sans" w:cs="Open Sans"/>
          <w:color w:val="000000"/>
          <w:sz w:val="24"/>
          <w:szCs w:val="24"/>
          <w:bdr w:val="none" w:sz="0" w:space="0" w:color="auto" w:frame="1"/>
          <w:lang w:eastAsia="pt-BR"/>
        </w:rPr>
        <w:t>Ivanor Luiz Muller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Prefeito Municipal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19"/>
          <w:szCs w:val="19"/>
          <w:lang w:eastAsia="pt-BR"/>
        </w:rPr>
        <w:t> </w:t>
      </w:r>
    </w:p>
    <w:p w:rsidR="004E329A" w:rsidRPr="00584AEB" w:rsidRDefault="004E329A" w:rsidP="009C0397">
      <w:pPr>
        <w:spacing w:before="100" w:beforeAutospacing="1" w:after="100" w:afterAutospacing="1" w:line="360" w:lineRule="auto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Assunto:  Contratação de empresa especializada para 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construção de </w:t>
      </w:r>
      <w:r w:rsidR="00186C52">
        <w:rPr>
          <w:rFonts w:ascii="Open Sans" w:hAnsi="Open Sans" w:cs="Open Sans"/>
          <w:color w:val="000000"/>
          <w:sz w:val="24"/>
          <w:szCs w:val="24"/>
          <w:lang w:eastAsia="pt-BR"/>
        </w:rPr>
        <w:t>Quadra Poliesportiva (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>Campo Society</w:t>
      </w:r>
      <w:r w:rsidR="00186C52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) 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 com arquibancada, na Comunidade do </w:t>
      </w:r>
      <w:r w:rsidR="009C0397">
        <w:rPr>
          <w:rFonts w:ascii="Open Sans" w:hAnsi="Open Sans" w:cs="Open Sans"/>
          <w:color w:val="000000"/>
          <w:sz w:val="24"/>
          <w:szCs w:val="24"/>
          <w:lang w:eastAsia="pt-BR"/>
        </w:rPr>
        <w:t>Rio D’Areia de Baixo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>.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19"/>
          <w:szCs w:val="19"/>
          <w:lang w:eastAsia="pt-BR"/>
        </w:rPr>
        <w:t> 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b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b/>
          <w:color w:val="000000"/>
          <w:sz w:val="24"/>
          <w:szCs w:val="24"/>
          <w:lang w:eastAsia="pt-BR"/>
        </w:rPr>
        <w:t>1. Identificação da Unidade Requerente: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a) Secretaria Municipal de 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>Esportes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b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b/>
          <w:color w:val="000000"/>
          <w:sz w:val="24"/>
          <w:szCs w:val="24"/>
          <w:lang w:eastAsia="pt-BR"/>
        </w:rPr>
        <w:t>2. Objetivo/Justificativa da Contratação:</w:t>
      </w:r>
    </w:p>
    <w:p w:rsidR="0076202A" w:rsidRDefault="004E329A" w:rsidP="00186C52">
      <w:pPr>
        <w:spacing w:before="100" w:beforeAutospacing="1" w:after="100" w:afterAutospacing="1" w:line="360" w:lineRule="auto"/>
        <w:jc w:val="both"/>
        <w:rPr>
          <w:rFonts w:ascii="Open Sans" w:hAnsi="Open Sans" w:cs="Open Sans"/>
          <w:color w:val="000000"/>
          <w:sz w:val="24"/>
          <w:szCs w:val="24"/>
          <w:lang w:val="pt-BR"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a)  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>Busca-se</w:t>
      </w:r>
      <w:r w:rsidR="0076202A" w:rsidRPr="0076202A">
        <w:rPr>
          <w:rFonts w:ascii="Open Sans" w:hAnsi="Open Sans" w:cs="Open Sans"/>
          <w:color w:val="000000"/>
          <w:sz w:val="24"/>
          <w:szCs w:val="24"/>
          <w:lang w:val="pt-BR" w:eastAsia="pt-BR"/>
        </w:rPr>
        <w:t xml:space="preserve"> que os munícipes possam ocupar cada vez mais os espaços projetados</w:t>
      </w:r>
      <w:r w:rsidR="0076202A">
        <w:rPr>
          <w:rFonts w:ascii="Open Sans" w:hAnsi="Open Sans" w:cs="Open Sans"/>
          <w:color w:val="000000"/>
          <w:sz w:val="24"/>
          <w:szCs w:val="24"/>
          <w:lang w:val="pt-BR" w:eastAsia="pt-BR"/>
        </w:rPr>
        <w:t xml:space="preserve"> para a prática de esportes e lazer</w:t>
      </w:r>
      <w:r w:rsidR="0076202A" w:rsidRPr="0076202A">
        <w:rPr>
          <w:rFonts w:ascii="Open Sans" w:hAnsi="Open Sans" w:cs="Open Sans"/>
          <w:color w:val="000000"/>
          <w:sz w:val="24"/>
          <w:szCs w:val="24"/>
          <w:lang w:val="pt-BR" w:eastAsia="pt-BR"/>
        </w:rPr>
        <w:t>, reafirmando o papel fundamental que esses ambientes desempenham no contexto social, contribuindo para melhoria da saúde e qualidade de vida da população</w:t>
      </w:r>
      <w:r w:rsidR="0076202A">
        <w:rPr>
          <w:rFonts w:ascii="Open Sans" w:hAnsi="Open Sans" w:cs="Open Sans"/>
          <w:color w:val="000000"/>
          <w:sz w:val="24"/>
          <w:szCs w:val="24"/>
          <w:lang w:val="pt-BR" w:eastAsia="pt-BR"/>
        </w:rPr>
        <w:t>.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b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b/>
          <w:color w:val="000000"/>
          <w:sz w:val="24"/>
          <w:szCs w:val="24"/>
          <w:lang w:eastAsia="pt-BR"/>
        </w:rPr>
        <w:t>3. Indicação da Fonte de Recursos: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a) </w:t>
      </w:r>
      <w:r w:rsidR="00630FEA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1080 </w:t>
      </w:r>
      <w:r w:rsidR="00CF44B8">
        <w:rPr>
          <w:rFonts w:ascii="Open Sans" w:hAnsi="Open Sans" w:cs="Open Sans"/>
          <w:color w:val="000000"/>
          <w:sz w:val="24"/>
          <w:szCs w:val="24"/>
          <w:lang w:eastAsia="pt-BR"/>
        </w:rPr>
        <w:t>–</w:t>
      </w:r>
      <w:r w:rsidR="00630FEA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 </w:t>
      </w:r>
      <w:r w:rsidR="00CF44B8">
        <w:rPr>
          <w:rFonts w:ascii="Open Sans" w:hAnsi="Open Sans" w:cs="Open Sans"/>
          <w:color w:val="000000"/>
          <w:sz w:val="24"/>
          <w:szCs w:val="24"/>
          <w:lang w:eastAsia="pt-BR"/>
        </w:rPr>
        <w:t>Construção quadra poliesportiva Rio D’Areia de Baixo</w:t>
      </w:r>
      <w:bookmarkStart w:id="0" w:name="_GoBack"/>
      <w:bookmarkEnd w:id="0"/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b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b/>
          <w:color w:val="000000"/>
          <w:sz w:val="24"/>
          <w:szCs w:val="24"/>
          <w:lang w:eastAsia="pt-BR"/>
        </w:rPr>
        <w:t>4. Indicação da Previsão no Plano Anual de Contratação:</w:t>
      </w:r>
    </w:p>
    <w:p w:rsidR="004E329A" w:rsidRPr="00584AEB" w:rsidRDefault="004E329A" w:rsidP="00744249">
      <w:pPr>
        <w:spacing w:before="100" w:beforeAutospacing="1" w:after="100" w:afterAutospacing="1" w:line="360" w:lineRule="auto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a)  O objeto de contratação não esta inserido no Plano de Contratações  Anuais, pois este ainda não foi elaborado.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b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b/>
          <w:color w:val="000000"/>
          <w:sz w:val="24"/>
          <w:szCs w:val="24"/>
          <w:lang w:eastAsia="pt-BR"/>
        </w:rPr>
        <w:t>5. Estimativa da Despesa: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lastRenderedPageBreak/>
        <w:t>a) </w:t>
      </w:r>
      <w:r w:rsidR="00744249" w:rsidRPr="00744249">
        <w:rPr>
          <w:rFonts w:ascii="Open Sans" w:hAnsi="Open Sans" w:cs="Open Sans"/>
          <w:color w:val="000000"/>
          <w:sz w:val="24"/>
          <w:szCs w:val="24"/>
          <w:lang w:eastAsia="pt-BR"/>
        </w:rPr>
        <w:t>a)</w:t>
      </w:r>
      <w:r w:rsidR="00744249" w:rsidRPr="00744249">
        <w:rPr>
          <w:rFonts w:ascii="Open Sans" w:hAnsi="Open Sans" w:cs="Open Sans"/>
          <w:color w:val="000000"/>
          <w:sz w:val="24"/>
          <w:szCs w:val="24"/>
          <w:lang w:eastAsia="pt-BR"/>
        </w:rPr>
        <w:tab/>
        <w:t>R$ 655.778,90 (seiscentos e cinquenta e cinco mil e setecentos e setenta e oito reais e noventa centavos)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6. Tipo de Contratação e demais informações: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a) Conforme </w:t>
      </w:r>
      <w:r w:rsidRPr="00584AEB">
        <w:rPr>
          <w:rFonts w:ascii="Open Sans" w:hAnsi="Open Sans" w:cs="Open Sans"/>
          <w:color w:val="000000"/>
          <w:sz w:val="24"/>
          <w:szCs w:val="24"/>
          <w:bdr w:val="none" w:sz="0" w:space="0" w:color="auto" w:frame="1"/>
          <w:lang w:eastAsia="pt-BR"/>
        </w:rPr>
        <w:t>DFD</w:t>
      </w: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 anexo.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19"/>
          <w:szCs w:val="19"/>
          <w:lang w:eastAsia="pt-BR"/>
        </w:rPr>
        <w:t> 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7. Observações: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a)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19"/>
          <w:szCs w:val="19"/>
          <w:lang w:eastAsia="pt-BR"/>
        </w:rPr>
        <w:t> 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>Respeitosamente,</w:t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19"/>
          <w:szCs w:val="19"/>
          <w:lang w:eastAsia="pt-BR"/>
        </w:rPr>
        <w:t> </w:t>
      </w:r>
    </w:p>
    <w:p w:rsidR="00744249" w:rsidRDefault="00744249" w:rsidP="004E329A">
      <w:pPr>
        <w:spacing w:before="100" w:beforeAutospacing="1" w:after="100" w:afterAutospacing="1"/>
        <w:jc w:val="center"/>
        <w:rPr>
          <w:rFonts w:ascii="Open Sans" w:hAnsi="Open Sans" w:cs="Open Sans"/>
          <w:b/>
          <w:i/>
          <w:color w:val="000000"/>
          <w:sz w:val="24"/>
          <w:szCs w:val="24"/>
          <w:bdr w:val="none" w:sz="0" w:space="0" w:color="auto" w:frame="1"/>
          <w:lang w:val="pt-BR" w:eastAsia="pt-BR"/>
        </w:rPr>
      </w:pPr>
      <w:r w:rsidRPr="00744249">
        <w:rPr>
          <w:rFonts w:ascii="Open Sans" w:hAnsi="Open Sans" w:cs="Open Sans"/>
          <w:b/>
          <w:i/>
          <w:color w:val="000000"/>
          <w:sz w:val="24"/>
          <w:szCs w:val="24"/>
          <w:bdr w:val="none" w:sz="0" w:space="0" w:color="auto" w:frame="1"/>
          <w:lang w:val="pt-BR" w:eastAsia="pt-BR"/>
        </w:rPr>
        <w:t xml:space="preserve">José Carlos </w:t>
      </w:r>
      <w:proofErr w:type="spellStart"/>
      <w:r w:rsidRPr="00744249">
        <w:rPr>
          <w:rFonts w:ascii="Open Sans" w:hAnsi="Open Sans" w:cs="Open Sans"/>
          <w:b/>
          <w:i/>
          <w:color w:val="000000"/>
          <w:sz w:val="24"/>
          <w:szCs w:val="24"/>
          <w:bdr w:val="none" w:sz="0" w:space="0" w:color="auto" w:frame="1"/>
          <w:lang w:val="pt-BR" w:eastAsia="pt-BR"/>
        </w:rPr>
        <w:t>Salapata</w:t>
      </w:r>
      <w:proofErr w:type="spellEnd"/>
      <w:r w:rsidRPr="00744249">
        <w:rPr>
          <w:rFonts w:ascii="Open Sans" w:hAnsi="Open Sans" w:cs="Open Sans"/>
          <w:b/>
          <w:i/>
          <w:color w:val="000000"/>
          <w:sz w:val="24"/>
          <w:szCs w:val="24"/>
          <w:bdr w:val="none" w:sz="0" w:space="0" w:color="auto" w:frame="1"/>
          <w:lang w:val="pt-BR" w:eastAsia="pt-BR"/>
        </w:rPr>
        <w:t xml:space="preserve"> </w:t>
      </w:r>
    </w:p>
    <w:p w:rsidR="004E329A" w:rsidRPr="00584AEB" w:rsidRDefault="004E329A" w:rsidP="004E329A">
      <w:pPr>
        <w:spacing w:before="100" w:beforeAutospacing="1" w:after="100" w:afterAutospacing="1"/>
        <w:jc w:val="center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t xml:space="preserve">Secretário de </w:t>
      </w:r>
      <w:r w:rsidR="0076202A">
        <w:rPr>
          <w:rFonts w:ascii="Open Sans" w:hAnsi="Open Sans" w:cs="Open Sans"/>
          <w:color w:val="000000"/>
          <w:sz w:val="24"/>
          <w:szCs w:val="24"/>
          <w:lang w:eastAsia="pt-BR"/>
        </w:rPr>
        <w:t>Esportes</w:t>
      </w:r>
      <w:r w:rsidRPr="00584AEB">
        <w:rPr>
          <w:rFonts w:ascii="Open Sans" w:hAnsi="Open Sans" w:cs="Open Sans"/>
          <w:color w:val="000000"/>
          <w:sz w:val="24"/>
          <w:szCs w:val="24"/>
          <w:lang w:eastAsia="pt-BR"/>
        </w:rPr>
        <w:br/>
      </w:r>
    </w:p>
    <w:p w:rsidR="004E329A" w:rsidRPr="00584AEB" w:rsidRDefault="004E329A" w:rsidP="004E329A">
      <w:pPr>
        <w:spacing w:before="100" w:beforeAutospacing="1" w:after="100" w:afterAutospacing="1"/>
        <w:rPr>
          <w:rFonts w:ascii="Open Sans" w:hAnsi="Open Sans" w:cs="Open Sans"/>
          <w:color w:val="000000"/>
          <w:sz w:val="19"/>
          <w:szCs w:val="19"/>
          <w:lang w:eastAsia="pt-BR"/>
        </w:rPr>
      </w:pPr>
      <w:r w:rsidRPr="00584AEB">
        <w:rPr>
          <w:rFonts w:ascii="Open Sans" w:hAnsi="Open Sans" w:cs="Open Sans"/>
          <w:color w:val="000000"/>
          <w:sz w:val="19"/>
          <w:szCs w:val="19"/>
          <w:lang w:eastAsia="pt-BR"/>
        </w:rPr>
        <w:t> </w:t>
      </w:r>
    </w:p>
    <w:p w:rsidR="00185D73" w:rsidRPr="0041222F" w:rsidRDefault="00185D73" w:rsidP="004E329A">
      <w:pPr>
        <w:spacing w:line="360" w:lineRule="auto"/>
        <w:ind w:right="764"/>
        <w:jc w:val="both"/>
      </w:pPr>
    </w:p>
    <w:sectPr w:rsidR="00185D73" w:rsidRPr="0041222F" w:rsidSect="009F1D16">
      <w:headerReference w:type="default" r:id="rId7"/>
      <w:type w:val="continuous"/>
      <w:pgSz w:w="11940" w:h="16860"/>
      <w:pgMar w:top="700" w:right="680" w:bottom="1985" w:left="1140" w:header="720" w:footer="15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9F6" w:rsidRDefault="003919F6" w:rsidP="00185D73">
      <w:r>
        <w:separator/>
      </w:r>
    </w:p>
  </w:endnote>
  <w:endnote w:type="continuationSeparator" w:id="0">
    <w:p w:rsidR="003919F6" w:rsidRDefault="003919F6" w:rsidP="0018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9F6" w:rsidRDefault="003919F6" w:rsidP="00185D73">
      <w:r>
        <w:separator/>
      </w:r>
    </w:p>
  </w:footnote>
  <w:footnote w:type="continuationSeparator" w:id="0">
    <w:p w:rsidR="003919F6" w:rsidRDefault="003919F6" w:rsidP="00185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D73" w:rsidRDefault="00185D73">
    <w:pPr>
      <w:pStyle w:val="Cabealho"/>
    </w:pPr>
    <w:r>
      <w:rPr>
        <w:noProof/>
        <w:sz w:val="20"/>
        <w:lang w:val="pt-BR" w:eastAsia="pt-BR"/>
      </w:rPr>
      <mc:AlternateContent>
        <mc:Choice Requires="wpg">
          <w:drawing>
            <wp:inline distT="0" distB="0" distL="0" distR="0" wp14:anchorId="6C276A2A" wp14:editId="3F20B1E3">
              <wp:extent cx="6249035" cy="1117600"/>
              <wp:effectExtent l="0" t="0" r="2540" b="0"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035" cy="1117600"/>
                        <a:chOff x="0" y="0"/>
                        <a:chExt cx="9841" cy="1760"/>
                      </a:xfrm>
                    </wpg:grpSpPr>
                    <pic:pic xmlns:pic="http://schemas.openxmlformats.org/drawingml/2006/picture">
                      <pic:nvPicPr>
                        <pic:cNvPr id="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" y="47"/>
                          <a:ext cx="1562" cy="16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41" cy="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59" y="1381"/>
                          <a:ext cx="1057" cy="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18" y="1169"/>
                          <a:ext cx="2677" cy="1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1" cy="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5D73" w:rsidRDefault="00185D73" w:rsidP="00185D73">
                            <w:pPr>
                              <w:spacing w:before="194" w:line="321" w:lineRule="exact"/>
                              <w:ind w:left="2315" w:right="1096"/>
                              <w:jc w:val="center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8"/>
                              </w:rPr>
                              <w:t>PREFEITURA</w:t>
                            </w:r>
                            <w:r>
                              <w:rPr>
                                <w:rFonts w:ascii="Arial"/>
                                <w:b/>
                                <w:spacing w:val="-4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8"/>
                              </w:rPr>
                              <w:t>MUNICIPAL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8"/>
                              </w:rPr>
                              <w:t>TEIXEIRA</w:t>
                            </w:r>
                            <w:r>
                              <w:rPr>
                                <w:rFonts w:ascii="Arial"/>
                                <w:b/>
                                <w:spacing w:val="-3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8"/>
                              </w:rPr>
                              <w:t>SOARES</w:t>
                            </w:r>
                          </w:p>
                          <w:p w:rsidR="00185D73" w:rsidRDefault="00185D73" w:rsidP="00185D73">
                            <w:pPr>
                              <w:spacing w:line="275" w:lineRule="exact"/>
                              <w:ind w:left="2315" w:right="108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Estado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do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Paraná</w:t>
                            </w:r>
                          </w:p>
                          <w:p w:rsidR="00185D73" w:rsidRDefault="00185D73" w:rsidP="00185D73">
                            <w:pPr>
                              <w:spacing w:before="149"/>
                              <w:ind w:left="3752"/>
                              <w:rPr>
                                <w:rFonts w:ascii="Calibri"/>
                                <w:sz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Rua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XV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Novembro,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135 -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Centro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Fone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/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Fax: (042)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3460-1155</w:t>
                            </w:r>
                          </w:p>
                          <w:p w:rsidR="00185D73" w:rsidRDefault="00185D73" w:rsidP="00185D73">
                            <w:pPr>
                              <w:spacing w:before="5"/>
                              <w:rPr>
                                <w:rFonts w:ascii="Calibri"/>
                                <w:sz w:val="16"/>
                              </w:rPr>
                            </w:pPr>
                          </w:p>
                          <w:p w:rsidR="00185D73" w:rsidRDefault="00185D73" w:rsidP="00185D73">
                            <w:pPr>
                              <w:ind w:left="6198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PARANÁ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C276A2A" id="Group 7" o:spid="_x0000_s1026" style="width:492.05pt;height:88pt;mso-position-horizontal-relative:char;mso-position-vertical-relative:line" coordsize="9841,176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left:28;top:47;width:1562;height:16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frQHAAAAA2gAAAA8AAABkcnMvZG93bnJldi54bWxEj8FqwzAQRO+F/IPYQm+N3EBK60Q2IRDI&#10;sXUKvi7WVjaRVkZSHPvvq0Khx2Fm3jD7enZWTBTi4FnBy7oAQdx5PbBR8HU5Pb+BiAlZo/VMChaK&#10;UFerhz2W2t/5k6YmGZEhHEtU0Kc0llLGrieHce1H4ux9++AwZRmM1AHvGe6s3BTFq3Q4cF7ocaRj&#10;T921uTkFJrzbzm4X3y5Tai/Dx6HZ3oxST4/zYQci0Zz+w3/ts1awgd8r+QbI6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x+tAcAAAADaAAAADwAAAAAAAAAAAAAAAACfAgAA&#10;ZHJzL2Rvd25yZXYueG1sUEsFBgAAAAAEAAQA9wAAAIwDAAAAAA==&#10;">
                <v:imagedata r:id="rId5" o:title=""/>
              </v:shape>
              <v:shape id="Picture 11" o:spid="_x0000_s1028" type="#_x0000_t75" style="position:absolute;width:9841;height:17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MesXEAAAA2gAAAA8AAABkcnMvZG93bnJldi54bWxEj81qwzAQhO+BvoPYQi8hlp1CKE6UYNoY&#10;fCrEKYXeFmtrm1orYyn+efuqUMhxmJlvmMNpNp0YaXCtZQVJFIMgrqxuuVbwcc03LyCcR9bYWSYF&#10;Czk4HR9WB0y1nfhCY+lrESDsUlTQeN+nUrqqIYMusj1x8L7tYNAHOdRSDzgFuOnkNo530mDLYaHB&#10;nl4bqn7Km1HwlvHn2Rfr+Ss5t2PusiW5vJdKPT3O2R6Ep9nfw//tQit4hr8r4QbI4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OMesXEAAAA2gAAAA8AAAAAAAAAAAAAAAAA&#10;nwIAAGRycy9kb3ducmV2LnhtbFBLBQYAAAAABAAEAPcAAACQAwAAAAA=&#10;">
                <v:imagedata r:id="rId6" o:title=""/>
              </v:shape>
              <v:shape id="Picture 10" o:spid="_x0000_s1029" type="#_x0000_t75" style="position:absolute;left:4859;top:1381;width:1057;height:1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KderCAAAA2gAAAA8AAABkcnMvZG93bnJldi54bWxEj0+LwjAUxO8LfofwhL2tqbKIVlMRF2UF&#10;L/65eHs0z6a0eSlN1na/vREEj8PM/IZZrnpbizu1vnSsYDxKQBDnTpdcKLict18zED4ga6wdk4J/&#10;8rDKBh9LTLXr+Ej3UyhEhLBPUYEJoUml9Lkhi37kGuLo3VxrMUTZFlK32EW4reUkSabSYslxwWBD&#10;G0N5dfqzCg5+6ntz/inrTu+rw2RuaXbdKfU57NcLEIH68A6/2r9awTc8r8QbI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+ynXqwgAAANoAAAAPAAAAAAAAAAAAAAAAAJ8C&#10;AABkcnMvZG93bnJldi54bWxQSwUGAAAAAAQABAD3AAAAjgMAAAAA&#10;">
                <v:imagedata r:id="rId7" o:title=""/>
              </v:shape>
              <v:shape id="Picture 9" o:spid="_x0000_s1030" type="#_x0000_t75" style="position:absolute;left:4418;top:1169;width:2677;height:1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BLcXCAAAA2gAAAA8AAABkcnMvZG93bnJldi54bWxEj0trwzAQhO+F/AexgdwaOYEU40YJpZDH&#10;tXmQHBdra5lYK0dSbPffV4VCjsPMfMMs14NtREc+1I4VzKYZCOLS6ZorBafj5jUHESKyxsYxKfih&#10;AOvV6GWJhXY9f1F3iJVIEA4FKjAxtoWUoTRkMUxdS5y8b+ctxiR9JbXHPsFtI+dZ9iYt1pwWDLb0&#10;aai8HR5WwaUz/fWc5819eztd/H7D8jrslJqMh493EJGG+Az/t/dawQL+rqQbIF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gS3FwgAAANoAAAAPAAAAAAAAAAAAAAAAAJ8C&#10;AABkcnMvZG93bnJldi54bWxQSwUGAAAAAAQABAD3AAAAjgMAAAAA&#10;"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1" type="#_x0000_t202" style="position:absolute;width:9841;height:1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185D73" w:rsidRDefault="00185D73" w:rsidP="00185D73">
                      <w:pPr>
                        <w:spacing w:before="194" w:line="321" w:lineRule="exact"/>
                        <w:ind w:left="2315" w:right="1096"/>
                        <w:jc w:val="center"/>
                        <w:rPr>
                          <w:rFonts w:ascii="Arial"/>
                          <w:b/>
                          <w:sz w:val="28"/>
                        </w:rPr>
                      </w:pPr>
                      <w:r>
                        <w:rPr>
                          <w:rFonts w:ascii="Arial"/>
                          <w:b/>
                          <w:spacing w:val="-2"/>
                          <w:sz w:val="28"/>
                        </w:rPr>
                        <w:t>PREFEITURA</w:t>
                      </w:r>
                      <w:r>
                        <w:rPr>
                          <w:rFonts w:ascii="Arial"/>
                          <w:b/>
                          <w:spacing w:val="-4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28"/>
                        </w:rPr>
                        <w:t>MUNICIPAL</w:t>
                      </w:r>
                      <w:r>
                        <w:rPr>
                          <w:rFonts w:ascii="Arial"/>
                          <w:b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28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28"/>
                        </w:rPr>
                        <w:t>TEIXEIRA</w:t>
                      </w:r>
                      <w:r>
                        <w:rPr>
                          <w:rFonts w:ascii="Arial"/>
                          <w:b/>
                          <w:spacing w:val="-31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28"/>
                        </w:rPr>
                        <w:t>SOARES</w:t>
                      </w:r>
                    </w:p>
                    <w:p w:rsidR="00185D73" w:rsidRDefault="00185D73" w:rsidP="00185D73">
                      <w:pPr>
                        <w:spacing w:line="275" w:lineRule="exact"/>
                        <w:ind w:left="2315" w:right="1081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Estado</w:t>
                      </w:r>
                      <w:r>
                        <w:rPr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do</w:t>
                      </w:r>
                      <w:r>
                        <w:rPr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Paraná</w:t>
                      </w:r>
                    </w:p>
                    <w:p w:rsidR="00185D73" w:rsidRDefault="00185D73" w:rsidP="00185D73">
                      <w:pPr>
                        <w:spacing w:before="149"/>
                        <w:ind w:left="3752"/>
                        <w:rPr>
                          <w:rFonts w:ascii="Calibri"/>
                          <w:sz w:val="16"/>
                        </w:rPr>
                      </w:pPr>
                      <w:r>
                        <w:rPr>
                          <w:rFonts w:ascii="Calibri"/>
                          <w:sz w:val="16"/>
                        </w:rPr>
                        <w:t>Rua</w:t>
                      </w:r>
                      <w:r>
                        <w:rPr>
                          <w:rFonts w:ascii="Calibri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XV</w:t>
                      </w:r>
                      <w:r>
                        <w:rPr>
                          <w:rFonts w:ascii="Calibri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de</w:t>
                      </w:r>
                      <w:r>
                        <w:rPr>
                          <w:rFonts w:ascii="Calibri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Novembro,</w:t>
                      </w:r>
                      <w:r>
                        <w:rPr>
                          <w:rFonts w:ascii="Calibri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135 -</w:t>
                      </w:r>
                      <w:r>
                        <w:rPr>
                          <w:rFonts w:ascii="Calibri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Centro</w:t>
                      </w:r>
                      <w:r>
                        <w:rPr>
                          <w:rFonts w:ascii="Calibri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Fone</w:t>
                      </w:r>
                      <w:r>
                        <w:rPr>
                          <w:rFonts w:ascii="Calibri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/</w:t>
                      </w:r>
                      <w:r>
                        <w:rPr>
                          <w:rFonts w:ascii="Calibri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Fax: (042)</w:t>
                      </w:r>
                      <w:r>
                        <w:rPr>
                          <w:rFonts w:ascii="Calibri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6"/>
                        </w:rPr>
                        <w:t>3460-1155</w:t>
                      </w:r>
                    </w:p>
                    <w:p w:rsidR="00185D73" w:rsidRDefault="00185D73" w:rsidP="00185D73">
                      <w:pPr>
                        <w:spacing w:before="5"/>
                        <w:rPr>
                          <w:rFonts w:ascii="Calibri"/>
                          <w:sz w:val="16"/>
                        </w:rPr>
                      </w:pPr>
                    </w:p>
                    <w:p w:rsidR="00185D73" w:rsidRDefault="00185D73" w:rsidP="00185D73">
                      <w:pPr>
                        <w:ind w:left="6198"/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Calibri" w:hAnsi="Calibri"/>
                          <w:sz w:val="16"/>
                        </w:rPr>
                        <w:t>PARANÁ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7ACF1BC"/>
    <w:lvl w:ilvl="0">
      <w:numFmt w:val="bullet"/>
      <w:lvlText w:val="*"/>
      <w:lvlJc w:val="left"/>
    </w:lvl>
  </w:abstractNum>
  <w:abstractNum w:abstractNumId="1" w15:restartNumberingAfterBreak="0">
    <w:nsid w:val="1F0D6BCB"/>
    <w:multiLevelType w:val="hybridMultilevel"/>
    <w:tmpl w:val="8E06ED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174EC"/>
    <w:multiLevelType w:val="multilevel"/>
    <w:tmpl w:val="8C9E1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D663F"/>
    <w:multiLevelType w:val="multilevel"/>
    <w:tmpl w:val="B436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9B087F"/>
    <w:multiLevelType w:val="hybridMultilevel"/>
    <w:tmpl w:val="639A8FD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D7244A"/>
    <w:multiLevelType w:val="hybridMultilevel"/>
    <w:tmpl w:val="656AF7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30D35"/>
    <w:multiLevelType w:val="hybridMultilevel"/>
    <w:tmpl w:val="3510F1EA"/>
    <w:lvl w:ilvl="0" w:tplc="A2BC7E0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6E5"/>
    <w:rsid w:val="00142045"/>
    <w:rsid w:val="00142687"/>
    <w:rsid w:val="00185D73"/>
    <w:rsid w:val="00186C52"/>
    <w:rsid w:val="001B1962"/>
    <w:rsid w:val="00317CBE"/>
    <w:rsid w:val="003919F6"/>
    <w:rsid w:val="0041222F"/>
    <w:rsid w:val="004E329A"/>
    <w:rsid w:val="004F25B6"/>
    <w:rsid w:val="00507AEA"/>
    <w:rsid w:val="005115D9"/>
    <w:rsid w:val="00571348"/>
    <w:rsid w:val="005D01F9"/>
    <w:rsid w:val="00630FEA"/>
    <w:rsid w:val="007016E5"/>
    <w:rsid w:val="00744249"/>
    <w:rsid w:val="0076202A"/>
    <w:rsid w:val="00877340"/>
    <w:rsid w:val="009C0397"/>
    <w:rsid w:val="009F1D16"/>
    <w:rsid w:val="00AC60E3"/>
    <w:rsid w:val="00AE1F59"/>
    <w:rsid w:val="00B90362"/>
    <w:rsid w:val="00C0409D"/>
    <w:rsid w:val="00C25A1D"/>
    <w:rsid w:val="00C56A05"/>
    <w:rsid w:val="00C948DF"/>
    <w:rsid w:val="00CF44B8"/>
    <w:rsid w:val="00D15BD6"/>
    <w:rsid w:val="00D221BB"/>
    <w:rsid w:val="00D650D5"/>
    <w:rsid w:val="00E30304"/>
    <w:rsid w:val="00FA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A874B1-4578-4048-B4B3-AA35B344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137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D221B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15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15D9"/>
    <w:rPr>
      <w:rFonts w:ascii="Segoe UI" w:eastAsia="Times New Roman" w:hAnsi="Segoe UI" w:cs="Segoe UI"/>
      <w:sz w:val="18"/>
      <w:szCs w:val="18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85D7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85D7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185D7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5D73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1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J.L.S.</dc:creator>
  <cp:lastModifiedBy>Conta da Microsoft</cp:lastModifiedBy>
  <cp:revision>4</cp:revision>
  <cp:lastPrinted>2024-03-14T19:15:00Z</cp:lastPrinted>
  <dcterms:created xsi:type="dcterms:W3CDTF">2025-02-21T19:02:00Z</dcterms:created>
  <dcterms:modified xsi:type="dcterms:W3CDTF">2025-02-21T19:08:00Z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2023-06-02T00:00:00Z</vt:filetime>
  </property>
</Properties>
</file>